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E861" w14:textId="77777777" w:rsidR="00F20B0D" w:rsidRDefault="00F20B0D" w:rsidP="00F20B0D">
      <w:pPr>
        <w:spacing w:after="0" w:line="120" w:lineRule="auto"/>
        <w:jc w:val="center"/>
        <w:rPr>
          <w:rFonts w:ascii="Aptos Serif" w:hAnsi="Aptos Serif" w:cs="Aptos Serif"/>
          <w:b/>
          <w:bCs/>
          <w:smallCaps/>
          <w:sz w:val="32"/>
          <w:szCs w:val="32"/>
        </w:rPr>
      </w:pPr>
    </w:p>
    <w:p w14:paraId="5655A754" w14:textId="2A593D88" w:rsidR="0010298B" w:rsidRPr="00F20B0D" w:rsidRDefault="004E07DC" w:rsidP="00F20B0D">
      <w:pPr>
        <w:spacing w:after="0" w:line="240" w:lineRule="auto"/>
        <w:jc w:val="center"/>
        <w:rPr>
          <w:rFonts w:ascii="Aptos Serif" w:hAnsi="Aptos Serif" w:cs="Aptos Serif"/>
          <w:b/>
          <w:bCs/>
          <w:smallCaps/>
          <w:sz w:val="32"/>
          <w:szCs w:val="32"/>
        </w:rPr>
      </w:pPr>
      <w:r w:rsidRPr="00F20B0D">
        <w:rPr>
          <w:rFonts w:ascii="Aptos Serif" w:hAnsi="Aptos Serif" w:cs="Aptos Serif"/>
          <w:b/>
          <w:bCs/>
          <w:smallCaps/>
          <w:sz w:val="32"/>
          <w:szCs w:val="32"/>
        </w:rPr>
        <w:t>Meditacija za klanjanje u svibn</w:t>
      </w:r>
      <w:r w:rsidR="00997D05" w:rsidRPr="00F20B0D">
        <w:rPr>
          <w:rFonts w:ascii="Aptos Serif" w:hAnsi="Aptos Serif" w:cs="Aptos Serif"/>
          <w:b/>
          <w:bCs/>
          <w:smallCaps/>
          <w:sz w:val="32"/>
          <w:szCs w:val="32"/>
        </w:rPr>
        <w:t>ju</w:t>
      </w:r>
    </w:p>
    <w:p w14:paraId="1A171586" w14:textId="257D6342" w:rsidR="00F43A7B" w:rsidRPr="000540A4" w:rsidRDefault="001D4ED5" w:rsidP="00F20B0D">
      <w:pPr>
        <w:spacing w:after="0" w:line="240" w:lineRule="auto"/>
        <w:jc w:val="center"/>
        <w:rPr>
          <w:rFonts w:ascii="Aptos Serif" w:hAnsi="Aptos Serif" w:cs="Aptos Serif"/>
          <w:b/>
          <w:bCs/>
          <w:i/>
          <w:iCs/>
          <w:smallCaps/>
          <w:sz w:val="28"/>
          <w:szCs w:val="28"/>
        </w:rPr>
      </w:pPr>
      <w:r w:rsidRPr="000540A4">
        <w:rPr>
          <w:rFonts w:ascii="Aptos Serif" w:hAnsi="Aptos Serif" w:cs="Aptos Serif"/>
          <w:b/>
          <w:bCs/>
          <w:i/>
          <w:iCs/>
          <w:smallCaps/>
          <w:sz w:val="28"/>
          <w:szCs w:val="28"/>
        </w:rPr>
        <w:t>(sastoje se od 3 meditacija)</w:t>
      </w:r>
    </w:p>
    <w:p w14:paraId="0C90C813" w14:textId="77777777" w:rsidR="00F20B0D" w:rsidRDefault="00F20B0D" w:rsidP="00F20B0D">
      <w:pPr>
        <w:spacing w:after="0" w:line="240" w:lineRule="auto"/>
        <w:jc w:val="center"/>
        <w:rPr>
          <w:rFonts w:ascii="Aptos Serif" w:hAnsi="Aptos Serif" w:cs="Aptos Serif"/>
          <w:b/>
          <w:bCs/>
          <w:smallCaps/>
          <w:sz w:val="32"/>
          <w:szCs w:val="32"/>
        </w:rPr>
      </w:pPr>
    </w:p>
    <w:p w14:paraId="77E9AC09" w14:textId="77777777" w:rsidR="000540A4" w:rsidRPr="00F20B0D" w:rsidRDefault="000540A4" w:rsidP="00F20B0D">
      <w:pPr>
        <w:spacing w:after="0" w:line="240" w:lineRule="auto"/>
        <w:jc w:val="center"/>
        <w:rPr>
          <w:rFonts w:ascii="Aptos Serif" w:hAnsi="Aptos Serif" w:cs="Aptos Serif"/>
          <w:b/>
          <w:bCs/>
          <w:smallCaps/>
          <w:sz w:val="32"/>
          <w:szCs w:val="32"/>
        </w:rPr>
      </w:pPr>
    </w:p>
    <w:p w14:paraId="2989BC6D" w14:textId="370A2540" w:rsidR="00997D05" w:rsidRPr="0010298B" w:rsidRDefault="00997D05" w:rsidP="00997D05">
      <w:pPr>
        <w:rPr>
          <w:rFonts w:ascii="Aptos Serif" w:hAnsi="Aptos Serif" w:cs="Aptos Serif"/>
          <w:i/>
          <w:iCs/>
          <w:sz w:val="24"/>
          <w:szCs w:val="24"/>
        </w:rPr>
      </w:pPr>
      <w:r w:rsidRPr="0010298B">
        <w:rPr>
          <w:rFonts w:ascii="Aptos Serif" w:hAnsi="Aptos Serif" w:cs="Aptos Serif"/>
          <w:i/>
          <w:iCs/>
          <w:sz w:val="24"/>
          <w:szCs w:val="24"/>
        </w:rPr>
        <w:t xml:space="preserve">Uvodna pjesma </w:t>
      </w:r>
      <w:r w:rsidR="00C65BDF">
        <w:rPr>
          <w:rFonts w:ascii="Aptos Serif" w:hAnsi="Aptos Serif" w:cs="Aptos Serif"/>
          <w:i/>
          <w:iCs/>
          <w:sz w:val="24"/>
          <w:szCs w:val="24"/>
        </w:rPr>
        <w:t>(</w:t>
      </w:r>
      <w:r w:rsidRPr="0010298B">
        <w:rPr>
          <w:rFonts w:ascii="Aptos Serif" w:hAnsi="Aptos Serif" w:cs="Aptos Serif"/>
          <w:i/>
          <w:iCs/>
          <w:sz w:val="24"/>
          <w:szCs w:val="24"/>
        </w:rPr>
        <w:t>prijedlog</w:t>
      </w:r>
      <w:r w:rsidR="00C65BDF">
        <w:rPr>
          <w:rFonts w:ascii="Aptos Serif" w:hAnsi="Aptos Serif" w:cs="Aptos Serif"/>
          <w:i/>
          <w:iCs/>
          <w:sz w:val="24"/>
          <w:szCs w:val="24"/>
        </w:rPr>
        <w:t>)</w:t>
      </w:r>
      <w:r w:rsidRPr="0010298B">
        <w:rPr>
          <w:rFonts w:ascii="Aptos Serif" w:hAnsi="Aptos Serif" w:cs="Aptos Serif"/>
          <w:i/>
          <w:iCs/>
          <w:sz w:val="24"/>
          <w:szCs w:val="24"/>
        </w:rPr>
        <w:t>:</w:t>
      </w:r>
    </w:p>
    <w:p w14:paraId="6FCEAD0A" w14:textId="754EAF7B" w:rsidR="00997D05" w:rsidRDefault="00997D05" w:rsidP="00C65BDF">
      <w:pPr>
        <w:ind w:left="708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Evo me jednom još, tu kraj Tebe blizu,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da, čuješ, ja znam,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svaku riječ moje molitve,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br/>
        <w:t>bez obzira koliko daleko sam.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Ti si vjeran i uvijek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,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riječima istine nadu mi daš.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br/>
        <w:t>Osjećam dodir Tvoj,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koliko mi značiš Ti najbolje znaš.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br/>
        <w:t>I na tvojim rukama,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br/>
        <w:t>REF: Ja ću otvoriti srce i reći da volim Te,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jer duši mojoj toliko si potreban.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Jedino želim u Tvojoj prisutnosti,</w:t>
      </w:r>
      <w:r w:rsidR="00D10DE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ostati zauvijek, jer Ti si predivan Bog.</w:t>
      </w:r>
    </w:p>
    <w:p w14:paraId="13D4509D" w14:textId="77777777" w:rsidR="000540A4" w:rsidRPr="0010298B" w:rsidRDefault="000540A4" w:rsidP="00997D05">
      <w:pPr>
        <w:rPr>
          <w:rFonts w:ascii="Aptos Serif" w:hAnsi="Aptos Serif" w:cs="Aptos Serif"/>
          <w:sz w:val="24"/>
          <w:szCs w:val="24"/>
        </w:rPr>
      </w:pPr>
    </w:p>
    <w:p w14:paraId="5429F452" w14:textId="48CC3DFB" w:rsidR="0083512A" w:rsidRPr="0010298B" w:rsidRDefault="004E07DC" w:rsidP="00D10DE8">
      <w:pPr>
        <w:pStyle w:val="ListParagraph"/>
        <w:numPr>
          <w:ilvl w:val="0"/>
          <w:numId w:val="1"/>
        </w:num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</w:rPr>
        <w:t xml:space="preserve">Gospodine Isuse 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dok je </w:t>
      </w:r>
      <w:r w:rsidRPr="0010298B">
        <w:rPr>
          <w:rFonts w:ascii="Aptos Serif" w:hAnsi="Aptos Serif" w:cs="Aptos Serif"/>
          <w:sz w:val="24"/>
          <w:szCs w:val="24"/>
        </w:rPr>
        <w:t xml:space="preserve">priroda u punom jeku cvata i </w:t>
      </w:r>
      <w:r w:rsidR="00EA05A4" w:rsidRPr="0010298B">
        <w:rPr>
          <w:rFonts w:ascii="Aptos Serif" w:hAnsi="Aptos Serif" w:cs="Aptos Serif"/>
          <w:sz w:val="24"/>
          <w:szCs w:val="24"/>
        </w:rPr>
        <w:t>budnosti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 i</w:t>
      </w:r>
      <w:r w:rsidRPr="0010298B">
        <w:rPr>
          <w:rFonts w:ascii="Aptos Serif" w:hAnsi="Aptos Serif" w:cs="Aptos Serif"/>
          <w:sz w:val="24"/>
          <w:szCs w:val="24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mi Te molimo da probudiš </w:t>
      </w:r>
      <w:r w:rsidR="00AC15EF" w:rsidRPr="0010298B">
        <w:rPr>
          <w:rFonts w:ascii="Aptos Serif" w:hAnsi="Aptos Serif" w:cs="Aptos Serif"/>
          <w:sz w:val="24"/>
          <w:szCs w:val="24"/>
        </w:rPr>
        <w:t>u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 </w:t>
      </w:r>
      <w:r w:rsidRPr="0010298B">
        <w:rPr>
          <w:rFonts w:ascii="Aptos Serif" w:hAnsi="Aptos Serif" w:cs="Aptos Serif"/>
          <w:sz w:val="24"/>
          <w:szCs w:val="24"/>
        </w:rPr>
        <w:t>nam</w:t>
      </w:r>
      <w:r w:rsidR="003E2E9A" w:rsidRPr="0010298B">
        <w:rPr>
          <w:rFonts w:ascii="Aptos Serif" w:hAnsi="Aptos Serif" w:cs="Aptos Serif"/>
          <w:sz w:val="24"/>
          <w:szCs w:val="24"/>
        </w:rPr>
        <w:t>a</w:t>
      </w:r>
      <w:r w:rsidRPr="0010298B">
        <w:rPr>
          <w:rFonts w:ascii="Aptos Serif" w:hAnsi="Aptos Serif" w:cs="Aptos Serif"/>
          <w:sz w:val="24"/>
          <w:szCs w:val="24"/>
        </w:rPr>
        <w:t xml:space="preserve"> duhovna osjetila </w:t>
      </w:r>
      <w:r w:rsidR="003E2E9A" w:rsidRPr="0010298B">
        <w:rPr>
          <w:rFonts w:ascii="Aptos Serif" w:hAnsi="Aptos Serif" w:cs="Aptos Serif"/>
          <w:sz w:val="24"/>
          <w:szCs w:val="24"/>
        </w:rPr>
        <w:t>kako bismo razmotrili</w:t>
      </w:r>
      <w:r w:rsidRPr="0010298B">
        <w:rPr>
          <w:rFonts w:ascii="Aptos Serif" w:hAnsi="Aptos Serif" w:cs="Aptos Serif"/>
          <w:sz w:val="24"/>
          <w:szCs w:val="24"/>
        </w:rPr>
        <w:t xml:space="preserve"> plodove Tvog cvijeta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</w:rPr>
        <w:t>–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</w:t>
      </w:r>
      <w:r w:rsidRPr="0010298B">
        <w:rPr>
          <w:rFonts w:ascii="Aptos Serif" w:hAnsi="Aptos Serif" w:cs="Aptos Serif"/>
          <w:sz w:val="24"/>
          <w:szCs w:val="24"/>
        </w:rPr>
        <w:t>Tvog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 vremena i</w:t>
      </w:r>
      <w:r w:rsidRPr="0010298B">
        <w:rPr>
          <w:rFonts w:ascii="Aptos Serif" w:hAnsi="Aptos Serif" w:cs="Aptos Serif"/>
          <w:sz w:val="24"/>
          <w:szCs w:val="24"/>
        </w:rPr>
        <w:t xml:space="preserve"> života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</w:rPr>
        <w:t>među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nama</w:t>
      </w:r>
      <w:r w:rsidRPr="0010298B">
        <w:rPr>
          <w:rFonts w:ascii="Aptos Serif" w:hAnsi="Aptos Serif" w:cs="Aptos Serif"/>
          <w:sz w:val="24"/>
          <w:szCs w:val="24"/>
        </w:rPr>
        <w:t xml:space="preserve">. </w:t>
      </w:r>
      <w:r w:rsidR="003E2E9A" w:rsidRPr="0010298B">
        <w:rPr>
          <w:rFonts w:ascii="Aptos Serif" w:hAnsi="Aptos Serif" w:cs="Aptos Serif"/>
          <w:sz w:val="24"/>
          <w:szCs w:val="24"/>
        </w:rPr>
        <w:t>Rekao si nam dok smo se p</w:t>
      </w:r>
      <w:r w:rsidR="00AD1B63" w:rsidRPr="0010298B">
        <w:rPr>
          <w:rFonts w:ascii="Aptos Serif" w:hAnsi="Aptos Serif" w:cs="Aptos Serif"/>
          <w:sz w:val="24"/>
          <w:szCs w:val="24"/>
        </w:rPr>
        <w:t>riprema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li </w:t>
      </w:r>
      <w:r w:rsidR="00AD1B63" w:rsidRPr="0010298B">
        <w:rPr>
          <w:rFonts w:ascii="Aptos Serif" w:hAnsi="Aptos Serif" w:cs="Aptos Serif"/>
          <w:sz w:val="24"/>
          <w:szCs w:val="24"/>
        </w:rPr>
        <w:t>za Vazmen</w:t>
      </w:r>
      <w:r w:rsidR="003E2E9A" w:rsidRPr="0010298B">
        <w:rPr>
          <w:rFonts w:ascii="Aptos Serif" w:hAnsi="Aptos Serif" w:cs="Aptos Serif"/>
          <w:sz w:val="24"/>
          <w:szCs w:val="24"/>
        </w:rPr>
        <w:t>i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</w:rPr>
        <w:t>misterij</w:t>
      </w:r>
      <w:r w:rsidR="00AD1B63" w:rsidRPr="0010298B">
        <w:rPr>
          <w:rFonts w:ascii="Aptos Serif" w:hAnsi="Aptos Serif" w:cs="Aptos Serif"/>
          <w:sz w:val="24"/>
          <w:szCs w:val="24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</w:rPr>
        <w:t xml:space="preserve">da si se Ti </w:t>
      </w:r>
      <w:r w:rsidR="00AD1B63" w:rsidRPr="0010298B">
        <w:rPr>
          <w:rFonts w:ascii="Aptos Serif" w:hAnsi="Aptos Serif" w:cs="Aptos Serif"/>
          <w:i/>
          <w:iCs/>
          <w:sz w:val="24"/>
          <w:szCs w:val="24"/>
        </w:rPr>
        <w:t>„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zato rodio i došao na svijet da</w:t>
      </w:r>
      <w:r w:rsidR="00E2516D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(nam)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svjedoči</w:t>
      </w:r>
      <w:r w:rsidR="003E2E9A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š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za istinu.</w:t>
      </w:r>
      <w:r w:rsidR="003E2E9A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(I)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Tko je god od istine, sluša</w:t>
      </w:r>
      <w:r w:rsidR="00AF02E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(t) (će)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3E2E9A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Tv</w:t>
      </w:r>
      <w:r w:rsidR="00AD1B63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oj glas.“</w:t>
      </w:r>
      <w:r w:rsidR="00AD1B6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1160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Isuse, mi želimo </w:t>
      </w:r>
      <w:r w:rsidR="00B16F05" w:rsidRPr="0010298B">
        <w:rPr>
          <w:rFonts w:ascii="Aptos Serif" w:hAnsi="Aptos Serif" w:cs="Aptos Serif"/>
          <w:sz w:val="24"/>
          <w:szCs w:val="24"/>
          <w:shd w:val="clear" w:color="auto" w:fill="FFFFFF"/>
        </w:rPr>
        <w:t>čuti</w:t>
      </w:r>
      <w:r w:rsidR="00D1160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tvoj glas. Vjerujemo da s</w:t>
      </w:r>
      <w:r w:rsidR="00AD1B6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ve što si činio i govorio nekad, 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činiš i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govoriš nam i sada na razne otajstvene načine. 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Tvoje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su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riječi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kao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 djela bezvremen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>e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,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voja se čuda i dalje umnažaju i Ti dalje </w:t>
      </w:r>
      <w:r w:rsidR="00A70330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činiš sve novo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>.</w:t>
      </w:r>
      <w:r w:rsidR="00E86939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 iako je</w:t>
      </w:r>
      <w:r w:rsidR="00E86939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naša stvarnost</w:t>
      </w:r>
      <w:r w:rsidR="00E86939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trenutak koji ovdje i sada 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proživljavamo, Ti nam Gospodine preko ovog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naizgled običn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og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komad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a</w:t>
      </w:r>
      <w:r w:rsidR="00A7033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kruha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progov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a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r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a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š o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jedinoj Zbilji u </w:t>
      </w:r>
      <w:r w:rsidR="00EB79F8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kojoj </w:t>
      </w:r>
      <w:proofErr w:type="spellStart"/>
      <w:r w:rsidR="00EB79F8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bivujemo</w:t>
      </w:r>
      <w:proofErr w:type="spellEnd"/>
      <w:r w:rsidR="00EB79F8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i jesmo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– o sebi, Bože.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O svojoj </w:t>
      </w:r>
      <w:r w:rsidR="00FB34C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bezgraničnoj</w:t>
      </w:r>
      <w:r w:rsidR="00EB79F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Ljubavi. O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svojoj glavnoj misiji i Istini – o</w:t>
      </w:r>
      <w:r w:rsidR="00AD1B6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Božje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m</w:t>
      </w:r>
      <w:r w:rsidR="00AD1B6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Kraljevstv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u kojeg si nam pripravio</w:t>
      </w:r>
      <w:r w:rsidR="00626CA1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.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Prisjećamo se Tvojih riječi</w:t>
      </w:r>
      <w:r w:rsidR="00510A07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: </w:t>
      </w:r>
      <w:r w:rsidR="00EA05A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„Otac moj daje vam kruh s neba, kruh istinski: jer kruh je Božji</w:t>
      </w:r>
      <w:r w:rsidR="00510A07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EA05A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Onaj koji silazi s neba</w:t>
      </w:r>
      <w:r w:rsidR="00510A07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EA05A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i daje život svijetu.</w:t>
      </w:r>
      <w:r w:rsidR="00510A07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“</w:t>
      </w:r>
      <w:r w:rsidR="00510A07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Govoriš o kruhu koj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eg poistovjećuješ s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život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om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 istin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om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. 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a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j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Kruh </w:t>
      </w:r>
      <w:r w:rsidR="00626CA1" w:rsidRPr="0010298B">
        <w:rPr>
          <w:rFonts w:ascii="Aptos Serif" w:hAnsi="Aptos Serif" w:cs="Aptos Serif"/>
          <w:sz w:val="24"/>
          <w:szCs w:val="24"/>
          <w:shd w:val="clear" w:color="auto" w:fill="FFFFFF"/>
        </w:rPr>
        <w:t>je</w:t>
      </w:r>
      <w:r w:rsidR="0020708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trajno </w:t>
      </w:r>
      <w:proofErr w:type="spellStart"/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bivajuća</w:t>
      </w:r>
      <w:proofErr w:type="spellEnd"/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istina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, ali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taj K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ruh </w:t>
      </w:r>
      <w:r w:rsidR="00160D5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nam 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>je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</w:t>
      </w:r>
      <w:r w:rsidR="003E2E9A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istinski životan</w:t>
      </w:r>
      <w:r w:rsidR="00AD1B63" w:rsidRPr="0010298B">
        <w:rPr>
          <w:rFonts w:ascii="Aptos Serif" w:hAnsi="Aptos Serif" w:cs="Aptos Serif"/>
          <w:sz w:val="24"/>
          <w:szCs w:val="24"/>
          <w:shd w:val="clear" w:color="auto" w:fill="FFFFFF"/>
        </w:rPr>
        <w:t>.</w:t>
      </w:r>
    </w:p>
    <w:p w14:paraId="0997030D" w14:textId="799AEB15" w:rsidR="00160D55" w:rsidRPr="0010298B" w:rsidRDefault="00FB34CA" w:rsidP="000D78D8">
      <w:p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Isuse Kruše Života i Istine </w:t>
      </w:r>
      <w:r w:rsidR="00F32F4E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budi naša jedina i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istinska naslada</w:t>
      </w:r>
      <w:r w:rsidR="00F32F4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!</w:t>
      </w:r>
      <w:r w:rsidR="000D78D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160D55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Isuse, Euharistijo pogledaj nas!</w:t>
      </w:r>
    </w:p>
    <w:p w14:paraId="688B18C6" w14:textId="13A4BC4B" w:rsidR="000540A4" w:rsidRPr="000540A4" w:rsidRDefault="00E67D51" w:rsidP="000540A4">
      <w:pPr>
        <w:spacing w:line="240" w:lineRule="auto"/>
        <w:jc w:val="both"/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Pjesm</w:t>
      </w:r>
      <w:r w:rsidR="00F862B6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a</w:t>
      </w: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(</w:t>
      </w: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prije</w:t>
      </w:r>
      <w:r w:rsidR="00997D05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dlog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)</w:t>
      </w:r>
      <w:r w:rsidR="00997D05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: </w:t>
      </w:r>
    </w:p>
    <w:p w14:paraId="45B53A3F" w14:textId="6A415C9E" w:rsidR="00E67D51" w:rsidRPr="0010298B" w:rsidRDefault="00BF47DB" w:rsidP="00C65BDF">
      <w:pPr>
        <w:spacing w:line="240" w:lineRule="auto"/>
        <w:ind w:firstLine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Blagoslovljen Bog i presveto Mu ime, blagoslovljen Bog koji život daruje! (</w:t>
      </w:r>
      <w:proofErr w:type="spellStart"/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Taize</w:t>
      </w:r>
      <w:proofErr w:type="spellEnd"/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)</w:t>
      </w:r>
    </w:p>
    <w:p w14:paraId="014F36DB" w14:textId="77777777" w:rsidR="002B3502" w:rsidRPr="0010298B" w:rsidRDefault="002B3502" w:rsidP="00997D05">
      <w:pPr>
        <w:spacing w:line="240" w:lineRule="auto"/>
        <w:ind w:firstLine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</w:p>
    <w:p w14:paraId="29CE1FDC" w14:textId="01D67C5C" w:rsidR="001529BD" w:rsidRPr="001529BD" w:rsidRDefault="00AD1B63" w:rsidP="001529BD">
      <w:pPr>
        <w:pStyle w:val="ListParagraph"/>
        <w:numPr>
          <w:ilvl w:val="0"/>
          <w:numId w:val="1"/>
        </w:num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 dok živimo u svijetu bolne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prolazn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osti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nestal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nosti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breme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nom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da nas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11606" w:rsidRPr="0010298B">
        <w:rPr>
          <w:rFonts w:ascii="Aptos Serif" w:hAnsi="Aptos Serif" w:cs="Aptos Serif"/>
          <w:sz w:val="24"/>
          <w:szCs w:val="24"/>
          <w:shd w:val="clear" w:color="auto" w:fill="FFFFFF"/>
        </w:rPr>
        <w:t>jednom više</w:t>
      </w:r>
      <w:r w:rsidR="002D61B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neće biti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,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hvatamo se za Tvoje riječi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da </w:t>
      </w:r>
      <w:r w:rsidR="008079FC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si 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Ti Gospodine uistinu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Onaj koji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j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es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 – Jahve Bog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,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jedan,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živući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 vječni,</w:t>
      </w:r>
      <w:r w:rsidR="00B2600E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B2600E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s nama Bog</w:t>
      </w:r>
      <w:r w:rsidR="0083512A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1529BD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–</w:t>
      </w:r>
      <w:r w:rsidR="0083512A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Emanuel</w:t>
      </w:r>
      <w:r w:rsidR="00AF02E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. 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Misliti takove misli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nadilazi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naš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e</w:t>
      </w:r>
      <w:r w:rsidR="00E2516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snag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e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, zato</w:t>
      </w:r>
      <w:r w:rsidR="0020708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đi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 nama</w:t>
      </w:r>
      <w:r w:rsidR="008079FC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ponovo Bože i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Č</w:t>
      </w:r>
      <w:r w:rsidR="008079FC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ovječe!</w:t>
      </w:r>
      <w:r w:rsidR="00DA67C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8079FC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Isuse,</w:t>
      </w:r>
      <w:r w:rsidR="00160D5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naša </w:t>
      </w:r>
      <w:r w:rsidR="008079FC" w:rsidRPr="0010298B">
        <w:rPr>
          <w:rFonts w:ascii="Aptos Serif" w:hAnsi="Aptos Serif" w:cs="Aptos Serif"/>
          <w:sz w:val="24"/>
          <w:szCs w:val="24"/>
          <w:shd w:val="clear" w:color="auto" w:fill="FFFFFF"/>
        </w:rPr>
        <w:t>najsvetija svetinjo,</w:t>
      </w:r>
      <w:r w:rsidR="00B92D8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Ti</w:t>
      </w:r>
      <w:r w:rsidR="00BD4E6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koji si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„</w:t>
      </w:r>
      <w:r w:rsidR="00AC15EF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trajni lik Božji nisi se kao </w:t>
      </w:r>
      <w:r w:rsidR="00AC15EF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lastRenderedPageBreak/>
        <w:t>plijena držao</w:t>
      </w:r>
      <w:r w:rsidR="00B2600E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AC15EF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svoje jednakosti s Bogom, nego sam sebe »oplijeni« uzevši lik sluge, postavši ljudima sličan; obličjem čovjeku nalik, ponizi sam sebe, poslušan do smrti, smrti na križu.“</w:t>
      </w:r>
      <w:r w:rsidR="00AC15EF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1160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160D5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Čudo naših čuda, Gospodine Isuse! </w:t>
      </w:r>
      <w:r w:rsidR="00F862B6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Svojim prispodobama</w:t>
      </w:r>
      <w:r w:rsidR="00160D5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F862B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obraćaš nam slijepa, a često i </w:t>
      </w:r>
      <w:r w:rsidR="0020708B" w:rsidRPr="0010298B">
        <w:rPr>
          <w:rFonts w:ascii="Aptos Serif" w:hAnsi="Aptos Serif" w:cs="Aptos Serif"/>
          <w:sz w:val="24"/>
          <w:szCs w:val="24"/>
          <w:shd w:val="clear" w:color="auto" w:fill="FFFFFF"/>
        </w:rPr>
        <w:t>usahla</w:t>
      </w:r>
      <w:r w:rsidR="00F862B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srca na</w:t>
      </w:r>
      <w:r w:rsidR="008409E1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divnu Zbilju k</w:t>
      </w:r>
      <w:r w:rsidR="00BD4E68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</w:t>
      </w:r>
      <w:r w:rsidR="008409E1" w:rsidRPr="0010298B">
        <w:rPr>
          <w:rFonts w:ascii="Aptos Serif" w:hAnsi="Aptos Serif" w:cs="Aptos Serif"/>
          <w:sz w:val="24"/>
          <w:szCs w:val="24"/>
          <w:shd w:val="clear" w:color="auto" w:fill="FFFFFF"/>
        </w:rPr>
        <w:t>ju si nam priredio.</w:t>
      </w:r>
      <w:r w:rsidR="00B92D8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F862B6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Gospodine, radosti naša oraspoloži nam srca da znamo čuti tu 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>Vijest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 prenijeti njezinu radosnu poruku.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Poruku o predivnom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Nebu na zemlji – Kraljevstvu nebeskom</w:t>
      </w:r>
      <w:r w:rsidR="008E6F59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koje nam toliko </w:t>
      </w:r>
      <w:r w:rsidR="008E6F59" w:rsidRPr="0010298B">
        <w:rPr>
          <w:rFonts w:ascii="Aptos Serif" w:hAnsi="Aptos Serif" w:cs="Aptos Serif"/>
          <w:sz w:val="24"/>
          <w:szCs w:val="24"/>
          <w:shd w:val="clear" w:color="auto" w:fill="FFFFFF"/>
        </w:rPr>
        <w:t>treba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u ovom </w:t>
      </w:r>
      <w:r w:rsidR="0020708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napaćenom 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svijetu</w:t>
      </w:r>
      <w:r w:rsidR="008E6F59" w:rsidRPr="0010298B">
        <w:rPr>
          <w:rFonts w:ascii="Aptos Serif" w:hAnsi="Aptos Serif" w:cs="Aptos Serif"/>
          <w:sz w:val="24"/>
          <w:szCs w:val="24"/>
          <w:shd w:val="clear" w:color="auto" w:fill="FFFFFF"/>
        </w:rPr>
        <w:t>.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</w:p>
    <w:p w14:paraId="3809C0D6" w14:textId="77777777" w:rsidR="001529BD" w:rsidRDefault="003E32ED" w:rsidP="001529BD">
      <w:pPr>
        <w:pStyle w:val="ListParagraph"/>
        <w:ind w:left="106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…šutnja..</w:t>
      </w:r>
    </w:p>
    <w:p w14:paraId="4F359A17" w14:textId="2E3EBDF2" w:rsidR="00616533" w:rsidRPr="0010298B" w:rsidRDefault="0083512A" w:rsidP="001529BD">
      <w:pPr>
        <w:pStyle w:val="ListParagraph"/>
        <w:ind w:left="106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Svoje Kraljevstvo</w:t>
      </w:r>
      <w:r w:rsidR="00A037D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katkad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uspoređuješ s ribarskom mrežom punom riba, </w:t>
      </w:r>
      <w:r w:rsidR="00BD4E68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dobrih i l</w:t>
      </w:r>
      <w:r w:rsidR="00123323" w:rsidRPr="0010298B">
        <w:rPr>
          <w:rFonts w:ascii="Aptos Serif" w:hAnsi="Aptos Serif" w:cs="Aptos Serif"/>
          <w:sz w:val="24"/>
          <w:szCs w:val="24"/>
          <w:shd w:val="clear" w:color="auto" w:fill="FFFFFF"/>
        </w:rPr>
        <w:t>o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>ših, uspoređuješ</w:t>
      </w:r>
      <w:r w:rsidR="0012332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ga</w:t>
      </w:r>
      <w:r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 s obilnom žetvom, velikom gozbom.</w:t>
      </w:r>
      <w:r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 xml:space="preserve"> </w:t>
      </w:r>
      <w:r w:rsidR="00A70330"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>Govoriš</w:t>
      </w:r>
      <w:r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 xml:space="preserve"> i</w:t>
      </w:r>
      <w:r w:rsidR="00A70330"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 xml:space="preserve"> da je Kraljevstvo Božje naoko neznatno poput </w:t>
      </w:r>
      <w:r w:rsidR="00616533"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>gorušičinoga</w:t>
      </w:r>
      <w:r w:rsidR="00A70330" w:rsidRPr="0010298B">
        <w:rPr>
          <w:rStyle w:val="Heading1Char"/>
          <w:rFonts w:ascii="Aptos Serif" w:hAnsi="Aptos Serif" w:cs="Aptos Serif"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A70330"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>zrna</w:t>
      </w:r>
      <w:r w:rsidR="00A70330" w:rsidRPr="0010298B">
        <w:rPr>
          <w:rStyle w:val="Heading1Char"/>
          <w:rFonts w:ascii="Aptos Serif" w:hAnsi="Aptos Serif" w:cs="Aptos Serif"/>
          <w:i/>
          <w:iCs/>
          <w:color w:val="auto"/>
          <w:sz w:val="24"/>
          <w:szCs w:val="24"/>
          <w:shd w:val="clear" w:color="auto" w:fill="FFFFFF"/>
        </w:rPr>
        <w:t xml:space="preserve">. </w:t>
      </w:r>
      <w:r w:rsidR="00EA05A4" w:rsidRPr="0010298B">
        <w:rPr>
          <w:rStyle w:val="Heading1Char"/>
          <w:rFonts w:ascii="Aptos Serif" w:hAnsi="Aptos Serif" w:cs="Aptos Serif"/>
          <w:color w:val="auto"/>
          <w:sz w:val="24"/>
          <w:szCs w:val="24"/>
          <w:shd w:val="clear" w:color="auto" w:fill="FFFFFF"/>
        </w:rPr>
        <w:t>„</w:t>
      </w:r>
      <w:r w:rsidR="00A70330" w:rsidRPr="0010298B">
        <w:rPr>
          <w:rStyle w:val="Emphasis"/>
          <w:rFonts w:ascii="Aptos Serif" w:hAnsi="Aptos Serif" w:cs="Aptos Serif"/>
          <w:sz w:val="24"/>
          <w:szCs w:val="24"/>
          <w:shd w:val="clear" w:color="auto" w:fill="FFFFFF"/>
        </w:rPr>
        <w:t>Ono je doduše najmanje od svega sjemenja, ali kad uzraste, veće je od svega povrća. Razvije se u stablo te dolaze ptice nebeske i gnijezde mu se po granama.</w:t>
      </w:r>
      <w:r w:rsidR="00EA05A4" w:rsidRPr="0010298B">
        <w:rPr>
          <w:rStyle w:val="Emphasis"/>
          <w:rFonts w:ascii="Aptos Serif" w:hAnsi="Aptos Serif" w:cs="Aptos Serif"/>
          <w:sz w:val="24"/>
          <w:szCs w:val="24"/>
          <w:shd w:val="clear" w:color="auto" w:fill="FFFFFF"/>
        </w:rPr>
        <w:t>“</w:t>
      </w:r>
      <w:r w:rsidR="0038305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EA05A4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Na drugom mjestu kažeš </w:t>
      </w:r>
      <w:r w:rsidR="00EA05A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p</w:t>
      </w:r>
      <w:r w:rsidR="00407B3D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rodajte</w:t>
      </w:r>
      <w:r w:rsidR="0038305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sve</w:t>
      </w:r>
      <w:r w:rsidR="00407B3D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i </w:t>
      </w:r>
      <w:r w:rsidR="0038305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kupite </w:t>
      </w:r>
      <w:r w:rsidR="00407B3D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dragocjeni</w:t>
      </w:r>
      <w:r w:rsidR="00383054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biser</w:t>
      </w:r>
      <w:r w:rsidR="00685C7B" w:rsidRPr="0010298B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.</w:t>
      </w:r>
      <w:r w:rsidR="00685C7B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B133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No, što je Kraljevstvo Božje ovdje na zemlji, ovdje sada za nas? </w:t>
      </w:r>
      <w:r w:rsidR="006E49E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O, koliko je 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samo </w:t>
      </w:r>
      <w:r w:rsidR="006E49E5" w:rsidRPr="0010298B">
        <w:rPr>
          <w:rFonts w:ascii="Aptos Serif" w:hAnsi="Aptos Serif" w:cs="Aptos Serif"/>
          <w:sz w:val="24"/>
          <w:szCs w:val="24"/>
          <w:shd w:val="clear" w:color="auto" w:fill="FFFFFF"/>
        </w:rPr>
        <w:t>žalosti na ovome svijetu! Tvom ljubljenom svijetu,</w:t>
      </w:r>
      <w:r w:rsidR="001D4ED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Gospodine,</w:t>
      </w:r>
      <w:r w:rsidR="006E49E5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otkupljenom predragocjenom otkupninom – krvnom žrtvom Boga</w:t>
      </w:r>
      <w:r w:rsidR="00CF358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istinskoga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>, Tebe</w:t>
      </w:r>
      <w:r w:rsidR="00CF358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sada </w:t>
      </w:r>
      <w:r w:rsidR="003E32ED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i </w:t>
      </w:r>
      <w:r w:rsidR="00CF358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ovdje nanovo pred nama prisutnoga. </w:t>
      </w:r>
      <w:r w:rsidR="002D61B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Kako uopće primijetiti jednu takvu nenametljivu dobrotu i svetost na koju nas pozivaš u prilikama kruha i vina? Kako se </w:t>
      </w:r>
      <w:r w:rsidR="00616533" w:rsidRPr="0010298B">
        <w:rPr>
          <w:rFonts w:ascii="Aptos Serif" w:hAnsi="Aptos Serif" w:cs="Aptos Serif"/>
          <w:sz w:val="24"/>
          <w:szCs w:val="24"/>
          <w:shd w:val="clear" w:color="auto" w:fill="FFFFFF"/>
        </w:rPr>
        <w:t>istrgnut</w:t>
      </w:r>
      <w:r w:rsidR="002D61B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iz vlastite samodopadnosti ili samosažaljenja? Kako ustoličiti Tebe Gospodine na tron naših srca da zaista kraljuješ i širiš Božje kraljevstvo?</w:t>
      </w:r>
      <w:r w:rsidR="00C108B0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616533" w:rsidRPr="0010298B">
        <w:rPr>
          <w:rFonts w:ascii="Aptos Serif" w:hAnsi="Aptos Serif" w:cs="Aptos Serif"/>
          <w:sz w:val="24"/>
          <w:szCs w:val="24"/>
          <w:shd w:val="clear" w:color="auto" w:fill="FFFFFF"/>
        </w:rPr>
        <w:t xml:space="preserve">Pomozi nam Gospodine da najprije uvidimo kakvo je kraljevstvo koje vlada u našim nutrinama. </w:t>
      </w:r>
      <w:r w:rsidR="00590692" w:rsidRPr="0010298B">
        <w:rPr>
          <w:rFonts w:ascii="Aptos Serif" w:hAnsi="Aptos Serif" w:cs="Aptos Serif"/>
          <w:sz w:val="24"/>
          <w:szCs w:val="24"/>
          <w:shd w:val="clear" w:color="auto" w:fill="FFFFFF"/>
        </w:rPr>
        <w:t>Svrgni sve bogove koji su zauzeli Tvoj tron. Dođi Kraljevstvo tvoje i budi volja tvoja.</w:t>
      </w:r>
    </w:p>
    <w:p w14:paraId="3641BFEC" w14:textId="5571506D" w:rsidR="000540A4" w:rsidRDefault="00616533" w:rsidP="00BD4E68">
      <w:pPr>
        <w:jc w:val="both"/>
        <w:rPr>
          <w:rFonts w:ascii="Aptos Serif" w:hAnsi="Aptos Serif" w:cs="Aptos Serif"/>
          <w:b/>
          <w:b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Pjesma 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(</w:t>
      </w:r>
      <w:r w:rsidR="00590692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prijedlog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)</w:t>
      </w:r>
      <w:r w:rsidR="00590692" w:rsidRPr="000540A4">
        <w:rPr>
          <w:rFonts w:ascii="Aptos Serif" w:hAnsi="Aptos Serif" w:cs="Aptos Serif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="00590692" w:rsidRPr="000540A4">
        <w:rPr>
          <w:rFonts w:ascii="Aptos Serif" w:hAnsi="Aptos Serif" w:cs="Aptos Serif"/>
          <w:b/>
          <w:bCs/>
          <w:sz w:val="24"/>
          <w:szCs w:val="24"/>
          <w:shd w:val="clear" w:color="auto" w:fill="FFFFFF"/>
        </w:rPr>
        <w:t xml:space="preserve"> </w:t>
      </w:r>
    </w:p>
    <w:p w14:paraId="089F0768" w14:textId="6C9E13CD" w:rsidR="000540A4" w:rsidRPr="000540A4" w:rsidRDefault="00C65BDF" w:rsidP="00C65BDF">
      <w:pPr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sz w:val="24"/>
          <w:szCs w:val="24"/>
          <w:shd w:val="clear" w:color="auto" w:fill="FFFFFF"/>
        </w:rPr>
        <w:t>Ispred bijele Hostije</w:t>
      </w:r>
      <w:r w:rsidR="00BD4E6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>
        <w:rPr>
          <w:rFonts w:ascii="Aptos Serif" w:hAnsi="Aptos Serif" w:cs="Aptos Serif"/>
          <w:sz w:val="24"/>
          <w:szCs w:val="24"/>
          <w:shd w:val="clear" w:color="auto" w:fill="FFFFFF"/>
        </w:rPr>
        <w:t>(Božja pobjeda)</w:t>
      </w:r>
    </w:p>
    <w:p w14:paraId="6B379526" w14:textId="01DBB646" w:rsidR="000D78D8" w:rsidRPr="000540A4" w:rsidRDefault="00BD4E68" w:rsidP="00C65BDF">
      <w:pPr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Šutim poput grlice zaklonjen u ljubav </w:t>
      </w:r>
      <w:r w:rsidR="00C65BDF">
        <w:rPr>
          <w:rFonts w:ascii="Aptos Serif" w:hAnsi="Aptos Serif" w:cs="Aptos Serif"/>
          <w:sz w:val="24"/>
          <w:szCs w:val="24"/>
          <w:shd w:val="clear" w:color="auto" w:fill="FFFFFF"/>
        </w:rPr>
        <w:t>i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spred bijele hostije </w:t>
      </w:r>
      <w:r w:rsidR="000540A4">
        <w:rPr>
          <w:rFonts w:ascii="Aptos Serif" w:hAnsi="Aptos Serif" w:cs="Aptos Serif"/>
          <w:sz w:val="24"/>
          <w:szCs w:val="24"/>
          <w:shd w:val="clear" w:color="auto" w:fill="FFFFFF"/>
        </w:rPr>
        <w:t>i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slušam kako mi govoriš Kad bi znao koliko te ljubim, ne bi gledao svoje rane i boli. Gledao bi samo moju ljubav, koja bi te liječila”</w:t>
      </w:r>
    </w:p>
    <w:p w14:paraId="21BA9032" w14:textId="77777777" w:rsidR="000540A4" w:rsidRPr="00C65BDF" w:rsidRDefault="000540A4" w:rsidP="000540A4">
      <w:pPr>
        <w:pStyle w:val="ListParagraph"/>
        <w:jc w:val="both"/>
        <w:rPr>
          <w:rFonts w:ascii="Aptos Serif" w:hAnsi="Aptos Serif" w:cs="Aptos Serif"/>
          <w:sz w:val="24"/>
          <w:szCs w:val="24"/>
          <w:shd w:val="clear" w:color="auto" w:fill="FFFFFF"/>
          <w:lang w:val="en-IT"/>
        </w:rPr>
      </w:pPr>
    </w:p>
    <w:p w14:paraId="53DB4613" w14:textId="53699A3B" w:rsidR="001E2B97" w:rsidRPr="000540A4" w:rsidRDefault="00F31D8B" w:rsidP="003E32ED">
      <w:pPr>
        <w:pStyle w:val="ListParagraph"/>
        <w:numPr>
          <w:ilvl w:val="0"/>
          <w:numId w:val="1"/>
        </w:num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I nama se </w:t>
      </w:r>
      <w:r w:rsidR="003E32ED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sada 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kao i</w:t>
      </w:r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proofErr w:type="spellStart"/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>Nikodemu</w:t>
      </w:r>
      <w:proofErr w:type="spellEnd"/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, uglednom pismoznancu 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sramežljivo rađa pitanje u </w:t>
      </w:r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srcu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:</w:t>
      </w:r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</w:t>
      </w:r>
      <w:r w:rsidR="00590692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Gospodine š</w:t>
      </w:r>
      <w:r w:rsidR="00685C7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to nam je činiti da baštinimo Kraljevstvo Nebesko</w:t>
      </w:r>
      <w:r w:rsidR="00FD3F5E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?</w:t>
      </w: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“</w:t>
      </w:r>
      <w:r w:rsidR="00590692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685C7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Rekao </w:t>
      </w:r>
      <w:r w:rsidR="00626CA1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si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i govoriš nam</w:t>
      </w:r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: </w:t>
      </w:r>
      <w:r w:rsidR="00FD3F5E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‘Treba da se rodite nanovo, odozgor.’</w:t>
      </w:r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A</w:t>
      </w:r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proofErr w:type="spellStart"/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Nikodem</w:t>
      </w:r>
      <w:proofErr w:type="spellEnd"/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te usprkos učenosti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, čini se,</w:t>
      </w:r>
      <w:r w:rsidR="00FD3F5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nije razumio. Razumijemo li kad stavljaš pred nas zahtjev:</w:t>
      </w:r>
      <w:r w:rsidR="00685C7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590692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„A</w:t>
      </w:r>
      <w:r w:rsidR="00685C7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ko se tko ne rodi iz vode i Duha, ne može ući u kraljevstvo Božje. Što je od tijela rođeno, tijelo je; i što je od Duha rođeno, duh je</w:t>
      </w:r>
      <w:r w:rsidR="00FD3F5E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.“?</w:t>
      </w:r>
      <w:r w:rsidR="00D222C9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</w:p>
    <w:p w14:paraId="38042BFD" w14:textId="05621BB8" w:rsidR="001E2B97" w:rsidRPr="000540A4" w:rsidRDefault="001E2B97" w:rsidP="001E2B97">
      <w:pPr>
        <w:pStyle w:val="ListParagraph"/>
        <w:ind w:left="106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..šutnja..</w:t>
      </w:r>
    </w:p>
    <w:p w14:paraId="0620D1D1" w14:textId="4675DF9C" w:rsidR="00E67D51" w:rsidRPr="000540A4" w:rsidRDefault="003E32ED" w:rsidP="00DA531E">
      <w:pPr>
        <w:pStyle w:val="ListParagraph"/>
        <w:ind w:left="106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Isuse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,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pomogni nam 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promišljati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i</w:t>
      </w:r>
      <w:r w:rsidR="00F31D8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dozvoliti Duhu Božjem da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 xml:space="preserve">as preobrazi </w:t>
      </w:r>
      <w:r w:rsidR="00F31D8B" w:rsidRPr="000540A4">
        <w:rPr>
          <w:rFonts w:ascii="Aptos Serif" w:hAnsi="Aptos Serif" w:cs="Aptos Serif"/>
          <w:sz w:val="24"/>
          <w:szCs w:val="24"/>
          <w:shd w:val="clear" w:color="auto" w:fill="FFFFFF"/>
        </w:rPr>
        <w:t>u nov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e</w:t>
      </w:r>
      <w:r w:rsidR="00F31D8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ljude</w:t>
      </w: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koje tražiš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. 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t>Mi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674C0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želimo biti istinski i dostojni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hramovi Duhu Svetomu</w:t>
      </w:r>
      <w:r w:rsidR="00674C0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.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proofErr w:type="spellStart"/>
      <w:r w:rsidR="00674C0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P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>osv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i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>jesti</w:t>
      </w:r>
      <w:proofErr w:type="spellEnd"/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nam, molimo te, snagu Kraljevstva Božjeg koja je sakramentalno</w:t>
      </w:r>
      <w:r w:rsidR="00674C0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već</w:t>
      </w:r>
      <w:r w:rsidR="00DB6855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prisutna u nama samima. 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Dobri Isuse,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P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t>re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veta </w:t>
      </w:r>
      <w:r w:rsidR="001529BD">
        <w:rPr>
          <w:rFonts w:ascii="Aptos Serif" w:hAnsi="Aptos Serif" w:cs="Aptos Serif"/>
          <w:sz w:val="24"/>
          <w:szCs w:val="24"/>
          <w:shd w:val="clear" w:color="auto" w:fill="FFFFFF"/>
        </w:rPr>
        <w:t>M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ano s </w:t>
      </w:r>
      <w:r w:rsidR="001E2B97" w:rsidRPr="000540A4">
        <w:rPr>
          <w:rFonts w:ascii="Aptos Serif" w:hAnsi="Aptos Serif" w:cs="Aptos Serif"/>
          <w:sz w:val="24"/>
          <w:szCs w:val="24"/>
          <w:shd w:val="clear" w:color="auto" w:fill="FFFFFF"/>
        </w:rPr>
        <w:lastRenderedPageBreak/>
        <w:t>Neba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, </w:t>
      </w:r>
      <w:r w:rsidR="00DB3A4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Ti si 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>zaista ovdje. P</w:t>
      </w:r>
      <w:r w:rsidR="00F417BF" w:rsidRPr="000540A4">
        <w:rPr>
          <w:rFonts w:ascii="Aptos Serif" w:hAnsi="Aptos Serif" w:cs="Aptos Serif"/>
          <w:sz w:val="24"/>
          <w:szCs w:val="24"/>
          <w:shd w:val="clear" w:color="auto" w:fill="FFFFFF"/>
        </w:rPr>
        <w:t>omalo opij</w:t>
      </w:r>
      <w:r w:rsidR="00B07F69" w:rsidRPr="000540A4">
        <w:rPr>
          <w:rFonts w:ascii="Aptos Serif" w:hAnsi="Aptos Serif" w:cs="Aptos Serif"/>
          <w:sz w:val="24"/>
          <w:szCs w:val="24"/>
          <w:shd w:val="clear" w:color="auto" w:fill="FFFFFF"/>
        </w:rPr>
        <w:t>e</w:t>
      </w:r>
      <w:r w:rsidR="00F417BF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ni 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>tvojom neiskazivom blizinom</w:t>
      </w:r>
      <w:r w:rsidR="00C65BDF">
        <w:rPr>
          <w:rFonts w:ascii="Aptos Serif" w:hAnsi="Aptos Serif" w:cs="Aptos Serif"/>
          <w:sz w:val="24"/>
          <w:szCs w:val="24"/>
          <w:shd w:val="clear" w:color="auto" w:fill="FFFFFF"/>
        </w:rPr>
        <w:t>,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F417BF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ponavljamo </w:t>
      </w:r>
      <w:r w:rsidR="00DB3A4B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 tvojim učenicima</w:t>
      </w:r>
      <w:r w:rsidR="00F417BF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riječi: </w:t>
      </w:r>
      <w:r w:rsidR="00F417BF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„Učitelju, dobro nam je ovdje biti! Načinimo (..) sjenice.</w:t>
      </w:r>
      <w:r w:rsidR="0015690A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“</w:t>
      </w:r>
      <w:r w:rsidR="00DB3A4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(…) </w:t>
      </w:r>
      <w:r w:rsidR="0015690A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</w:t>
      </w:r>
      <w:r w:rsidR="00DB3A4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Ostani s nama Gospodine</w:t>
      </w:r>
      <w:r w:rsidR="00F417BF" w:rsidRPr="000540A4">
        <w:rPr>
          <w:rFonts w:ascii="Aptos Serif" w:hAnsi="Aptos Serif" w:cs="Aptos Serif"/>
          <w:b/>
          <w:bCs/>
          <w:i/>
          <w:iCs/>
          <w:sz w:val="24"/>
          <w:szCs w:val="24"/>
          <w:shd w:val="clear" w:color="auto" w:fill="FFFFFF"/>
        </w:rPr>
        <w:t>“</w:t>
      </w:r>
      <w:r w:rsidR="0015690A" w:rsidRPr="000540A4">
        <w:rPr>
          <w:rFonts w:ascii="Aptos Serif" w:hAnsi="Aptos Serif" w:cs="Aptos Serif"/>
          <w:b/>
          <w:bCs/>
          <w:i/>
          <w:iCs/>
          <w:sz w:val="24"/>
          <w:szCs w:val="24"/>
          <w:shd w:val="clear" w:color="auto" w:fill="FFFFFF"/>
        </w:rPr>
        <w:t>.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Osjećamo Te živo i </w:t>
      </w:r>
      <w:r w:rsidR="004B0288" w:rsidRPr="000540A4">
        <w:rPr>
          <w:rFonts w:ascii="Aptos Serif" w:hAnsi="Aptos Serif" w:cs="Aptos Serif"/>
          <w:sz w:val="24"/>
          <w:szCs w:val="24"/>
        </w:rPr>
        <w:t>d</w:t>
      </w:r>
      <w:r w:rsidR="00DB3A4B" w:rsidRPr="000540A4">
        <w:rPr>
          <w:rFonts w:ascii="Aptos Serif" w:hAnsi="Aptos Serif" w:cs="Aptos Serif"/>
          <w:sz w:val="24"/>
          <w:szCs w:val="24"/>
        </w:rPr>
        <w:t>ržim</w:t>
      </w:r>
      <w:r w:rsidR="004B0288" w:rsidRPr="000540A4">
        <w:rPr>
          <w:rFonts w:ascii="Aptos Serif" w:hAnsi="Aptos Serif" w:cs="Aptos Serif"/>
          <w:sz w:val="24"/>
          <w:szCs w:val="24"/>
        </w:rPr>
        <w:t>o</w:t>
      </w:r>
      <w:r w:rsidR="00D222C9" w:rsidRPr="000540A4">
        <w:rPr>
          <w:rFonts w:ascii="Aptos Serif" w:hAnsi="Aptos Serif" w:cs="Aptos Serif"/>
          <w:sz w:val="24"/>
          <w:szCs w:val="24"/>
        </w:rPr>
        <w:t xml:space="preserve"> 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se Tvoj</w:t>
      </w:r>
      <w:r w:rsidR="00DB3A4B" w:rsidRPr="000540A4">
        <w:rPr>
          <w:rFonts w:ascii="Aptos Serif" w:hAnsi="Aptos Serif" w:cs="Aptos Serif"/>
          <w:sz w:val="24"/>
          <w:szCs w:val="24"/>
          <w:shd w:val="clear" w:color="auto" w:fill="FFFFFF"/>
        </w:rPr>
        <w:t>eg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B3A4B" w:rsidRPr="000540A4">
        <w:rPr>
          <w:rFonts w:ascii="Aptos Serif" w:hAnsi="Aptos Serif" w:cs="Aptos Serif"/>
          <w:sz w:val="24"/>
          <w:szCs w:val="24"/>
          <w:shd w:val="clear" w:color="auto" w:fill="FFFFFF"/>
        </w:rPr>
        <w:t>obećanja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: </w:t>
      </w:r>
      <w:r w:rsidR="00D222C9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„Bit ćete mi svjedoci.“ „Primite Duha</w:t>
      </w:r>
      <w:r w:rsidR="00E67D51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D222C9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Svetoga.“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 Motrimo </w:t>
      </w:r>
      <w:r w:rsidR="004B028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sada </w:t>
      </w:r>
      <w:r w:rsidR="00DA531E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Tvoga 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>Duha Svetoga koji</w:t>
      </w:r>
      <w:r w:rsidR="00C6011C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zrakom svoje Milosti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ostvaruje </w:t>
      </w:r>
      <w:r w:rsidR="00DA531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K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>raljevstvo Božje u</w:t>
      </w:r>
      <w:r w:rsidR="00C6011C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sprkos našim</w:t>
      </w:r>
      <w:r w:rsidR="00E67D51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C6011C" w:rsidRPr="000540A4">
        <w:rPr>
          <w:rFonts w:ascii="Aptos Serif" w:hAnsi="Aptos Serif" w:cs="Aptos Serif"/>
          <w:sz w:val="24"/>
          <w:szCs w:val="24"/>
          <w:shd w:val="clear" w:color="auto" w:fill="FFFFFF"/>
        </w:rPr>
        <w:t>tminama</w:t>
      </w:r>
      <w:r w:rsidR="00D222C9" w:rsidRPr="000540A4">
        <w:rPr>
          <w:rFonts w:ascii="Aptos Serif" w:hAnsi="Aptos Serif" w:cs="Aptos Serif"/>
          <w:sz w:val="24"/>
          <w:szCs w:val="24"/>
          <w:shd w:val="clear" w:color="auto" w:fill="FFFFFF"/>
        </w:rPr>
        <w:t>. </w:t>
      </w:r>
      <w:r w:rsidR="0015690A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Duše Sveti </w:t>
      </w:r>
      <w:r w:rsidR="00DA531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s Tobom želimo osvojiti Nebo!</w:t>
      </w:r>
      <w:r w:rsidR="000D78D8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C108B0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Duše Sveti spali slamu ljudskih obzira u </w:t>
      </w:r>
      <w:r w:rsidR="00DA531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nama</w:t>
      </w:r>
      <w:r w:rsidR="00E6218C" w:rsidRPr="000540A4">
        <w:rPr>
          <w:rFonts w:ascii="Aptos Serif" w:hAnsi="Aptos Serif" w:cs="Aptos Serif"/>
          <w:sz w:val="24"/>
          <w:szCs w:val="24"/>
          <w:shd w:val="clear" w:color="auto" w:fill="FFFFFF"/>
        </w:rPr>
        <w:t>!</w:t>
      </w:r>
      <w:r w:rsidR="009C77DB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r w:rsidR="00DA531E" w:rsidRPr="000540A4">
        <w:rPr>
          <w:rFonts w:ascii="Aptos Serif" w:hAnsi="Aptos Serif" w:cs="Aptos Serif"/>
          <w:sz w:val="24"/>
          <w:szCs w:val="24"/>
          <w:shd w:val="clear" w:color="auto" w:fill="FFFFFF"/>
        </w:rPr>
        <w:t>Duše Sveti uvedi nas u Srce Isusovo</w:t>
      </w:r>
      <w:r w:rsidR="00E6218C"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! Duše Sveti dovedi nas pod Krv Jaganjčevu! Duše Sveti upoznaj nas s Dušom Kristovom! </w:t>
      </w:r>
      <w:r w:rsidR="000D78D8" w:rsidRPr="000540A4">
        <w:rPr>
          <w:rFonts w:ascii="Aptos Serif" w:hAnsi="Aptos Serif" w:cs="Aptos Serif"/>
          <w:sz w:val="24"/>
          <w:szCs w:val="24"/>
          <w:shd w:val="clear" w:color="auto" w:fill="FFFFFF"/>
        </w:rPr>
        <w:t>Duše Sveti ljubi u meni Isusa!</w:t>
      </w:r>
    </w:p>
    <w:p w14:paraId="108AB4B6" w14:textId="77777777" w:rsidR="00E6218C" w:rsidRPr="000540A4" w:rsidRDefault="00E6218C" w:rsidP="00E6218C">
      <w:pPr>
        <w:jc w:val="both"/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Himan </w:t>
      </w:r>
    </w:p>
    <w:p w14:paraId="1CCF31DE" w14:textId="77777777" w:rsidR="009D7E29" w:rsidRPr="000540A4" w:rsidRDefault="00E6218C" w:rsidP="00C65BDF">
      <w:pPr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Divnoj dakle tajni ovoj klanjajmo se smjerno mi. Stari zakon žrtvi novoj nek se sada ukloni. Vjera duši čovjekovoj </w:t>
      </w:r>
      <w:proofErr w:type="spellStart"/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nek</w:t>
      </w:r>
      <w:proofErr w:type="spellEnd"/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</w:t>
      </w:r>
      <w:proofErr w:type="spellStart"/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spoznanje</w:t>
      </w:r>
      <w:proofErr w:type="spellEnd"/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 dopuni. Bogu Ocu, Bogu Sinu hvala s pjesmom radosnom. Slavimo im veličinu častimo ih dušom svom. K Duhu Svetom nek se vinu glasi s dikom jednakom. Amen </w:t>
      </w:r>
    </w:p>
    <w:p w14:paraId="73D95E00" w14:textId="77777777" w:rsidR="009D7E29" w:rsidRPr="000540A4" w:rsidRDefault="00E6218C" w:rsidP="00E6218C">
      <w:p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- Kruh s neba dao si njima.  - Koji svaku slast u sebi ima.  </w:t>
      </w:r>
    </w:p>
    <w:p w14:paraId="6BB98ED9" w14:textId="77777777" w:rsidR="009D7E29" w:rsidRPr="000540A4" w:rsidRDefault="00E6218C" w:rsidP="00E6218C">
      <w:p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Pomolimo se. </w:t>
      </w:r>
    </w:p>
    <w:p w14:paraId="3319E969" w14:textId="041C3691" w:rsidR="000540A4" w:rsidRPr="000540A4" w:rsidRDefault="00E6218C" w:rsidP="00E6218C">
      <w:p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Bože, koji si nam u divnom Sakramentu ostavio uspomenu Muke svoje, podaj nam, molimo, tako častiti sveta otajstva Tijela i Krvi Tvoje, da vazda osjećamo u sebi plod otkupljenja Tvojega. Koji živiš i kraljuješ u vijeke vjekova.</w:t>
      </w:r>
    </w:p>
    <w:p w14:paraId="79EFD1B0" w14:textId="5D95A140" w:rsidR="00E6218C" w:rsidRPr="000540A4" w:rsidRDefault="00E6218C" w:rsidP="00E6218C">
      <w:pPr>
        <w:jc w:val="both"/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Blagoslov s Presvetim</w:t>
      </w:r>
    </w:p>
    <w:p w14:paraId="6B54812F" w14:textId="77777777" w:rsidR="000540A4" w:rsidRPr="000540A4" w:rsidRDefault="00E6218C" w:rsidP="00BD4B8E">
      <w:pPr>
        <w:spacing w:after="120" w:line="240" w:lineRule="auto"/>
        <w:jc w:val="both"/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POHVALE BOŽJEM IMENU </w:t>
      </w:r>
    </w:p>
    <w:p w14:paraId="2E45FE58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 budi Bog! </w:t>
      </w:r>
    </w:p>
    <w:p w14:paraId="221FFE21" w14:textId="6B9E2D8A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njegovo sveto Ime! </w:t>
      </w:r>
    </w:p>
    <w:p w14:paraId="7ABE24FE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 Isus Krist, pravi Bog i pravi čovjek! </w:t>
      </w:r>
    </w:p>
    <w:p w14:paraId="54660A63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ime Isusovo! </w:t>
      </w:r>
    </w:p>
    <w:p w14:paraId="221B41D6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presveto Srce Isusovo! </w:t>
      </w:r>
    </w:p>
    <w:p w14:paraId="04F9D005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Blagoslovljena Predragocjena Krv Isusova! </w:t>
      </w:r>
    </w:p>
    <w:p w14:paraId="74AFE6B1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 Isus u Presvetom Oltarskom Sakramentu! </w:t>
      </w:r>
    </w:p>
    <w:p w14:paraId="692D02EC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 Duh Sveti Utješitelj! </w:t>
      </w:r>
    </w:p>
    <w:p w14:paraId="72BAEDE3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Blagoslovljena velika Bogorodica, Presveta Djevica Marija! </w:t>
      </w:r>
    </w:p>
    <w:p w14:paraId="5E004155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sveto i Bezgrešno njezino začeće! </w:t>
      </w:r>
    </w:p>
    <w:p w14:paraId="400427B1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njezino slavno Uznesenje! </w:t>
      </w:r>
    </w:p>
    <w:p w14:paraId="3F03C65C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Blagoslovljeno ime Marije, Djevice i Majke! </w:t>
      </w:r>
    </w:p>
    <w:p w14:paraId="664B3B4D" w14:textId="77777777" w:rsidR="00BD4B8E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 xml:space="preserve">Blagoslovljen sveti Josip, njezin prečisti zaručnik! </w:t>
      </w:r>
    </w:p>
    <w:p w14:paraId="25F96459" w14:textId="0EDD9935" w:rsidR="00BF47DB" w:rsidRPr="000540A4" w:rsidRDefault="00E6218C" w:rsidP="00BD4B8E">
      <w:pPr>
        <w:spacing w:after="0" w:line="240" w:lineRule="auto"/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Blagoslovljen Bog u svojim anđelima i u svojim svecima!</w:t>
      </w:r>
    </w:p>
    <w:p w14:paraId="7423C885" w14:textId="77777777" w:rsidR="0010298B" w:rsidRPr="000540A4" w:rsidRDefault="0010298B" w:rsidP="00E6218C">
      <w:pPr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</w:p>
    <w:p w14:paraId="2998FBC1" w14:textId="1DCDCE92" w:rsidR="0010298B" w:rsidRPr="000540A4" w:rsidRDefault="00E6218C" w:rsidP="00E6218C">
      <w:pPr>
        <w:jc w:val="both"/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Završna pjesma</w:t>
      </w:r>
      <w:r w:rsidR="00BF47D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(</w:t>
      </w:r>
      <w:r w:rsidR="00BF47DB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prijedlog</w:t>
      </w:r>
      <w:r w:rsidR="00C65BDF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)</w:t>
      </w:r>
      <w:r w:rsidR="009D7E29"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>:</w:t>
      </w:r>
      <w:r w:rsidRPr="000540A4">
        <w:rPr>
          <w:rFonts w:ascii="Aptos Serif" w:hAnsi="Aptos Serif" w:cs="Aptos Serif"/>
          <w:i/>
          <w:iCs/>
          <w:sz w:val="24"/>
          <w:szCs w:val="24"/>
          <w:shd w:val="clear" w:color="auto" w:fill="FFFFFF"/>
        </w:rPr>
        <w:t xml:space="preserve">  </w:t>
      </w:r>
    </w:p>
    <w:p w14:paraId="195E8B64" w14:textId="1BD0855D" w:rsidR="00E6218C" w:rsidRPr="000540A4" w:rsidRDefault="00BF47DB" w:rsidP="00C65BDF">
      <w:pPr>
        <w:ind w:left="708"/>
        <w:jc w:val="both"/>
        <w:rPr>
          <w:rFonts w:ascii="Aptos Serif" w:hAnsi="Aptos Serif" w:cs="Aptos Serif"/>
          <w:sz w:val="24"/>
          <w:szCs w:val="24"/>
          <w:shd w:val="clear" w:color="auto" w:fill="FFFFFF"/>
        </w:rPr>
      </w:pPr>
      <w:r w:rsidRPr="000540A4">
        <w:rPr>
          <w:rFonts w:ascii="Aptos Serif" w:hAnsi="Aptos Serif" w:cs="Aptos Serif"/>
          <w:sz w:val="24"/>
          <w:szCs w:val="24"/>
          <w:shd w:val="clear" w:color="auto" w:fill="FFFFFF"/>
        </w:rPr>
        <w:t>Božja ljubav, Božja snaga više Tebe u životu mom. I slavim Tebe ja svim srcem svojim. I slavim Tebe ja svom dušom svojom. I slavim Tebe ja svom snagom svojom, jer Ti si moj Kralj!</w:t>
      </w:r>
    </w:p>
    <w:sectPr w:rsidR="00E6218C" w:rsidRPr="000540A4" w:rsidSect="00F20B0D">
      <w:pgSz w:w="11906" w:h="16838"/>
      <w:pgMar w:top="116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ED7"/>
    <w:multiLevelType w:val="hybridMultilevel"/>
    <w:tmpl w:val="147C615E"/>
    <w:lvl w:ilvl="0" w:tplc="CE5632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4F7EFB"/>
    <w:multiLevelType w:val="hybridMultilevel"/>
    <w:tmpl w:val="7682F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50892">
    <w:abstractNumId w:val="0"/>
  </w:num>
  <w:num w:numId="2" w16cid:durableId="53662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6"/>
    <w:rsid w:val="000540A4"/>
    <w:rsid w:val="000D78D8"/>
    <w:rsid w:val="0010298B"/>
    <w:rsid w:val="00123323"/>
    <w:rsid w:val="001529BD"/>
    <w:rsid w:val="0015690A"/>
    <w:rsid w:val="00160D55"/>
    <w:rsid w:val="001D4ED5"/>
    <w:rsid w:val="001E2B97"/>
    <w:rsid w:val="0020708B"/>
    <w:rsid w:val="00215641"/>
    <w:rsid w:val="00225E45"/>
    <w:rsid w:val="002651E7"/>
    <w:rsid w:val="002B3502"/>
    <w:rsid w:val="002D61B3"/>
    <w:rsid w:val="00307819"/>
    <w:rsid w:val="00383054"/>
    <w:rsid w:val="003A5EE2"/>
    <w:rsid w:val="003B51C6"/>
    <w:rsid w:val="003E2E9A"/>
    <w:rsid w:val="003E32ED"/>
    <w:rsid w:val="00407B3D"/>
    <w:rsid w:val="004B0288"/>
    <w:rsid w:val="004E07DC"/>
    <w:rsid w:val="004E2B8C"/>
    <w:rsid w:val="00510A07"/>
    <w:rsid w:val="00590692"/>
    <w:rsid w:val="00616533"/>
    <w:rsid w:val="00626CA1"/>
    <w:rsid w:val="00674C0E"/>
    <w:rsid w:val="00685C7B"/>
    <w:rsid w:val="006E49E5"/>
    <w:rsid w:val="008079FC"/>
    <w:rsid w:val="0083512A"/>
    <w:rsid w:val="008409E1"/>
    <w:rsid w:val="0084342E"/>
    <w:rsid w:val="008446DD"/>
    <w:rsid w:val="008E6F59"/>
    <w:rsid w:val="00997D05"/>
    <w:rsid w:val="009C77DB"/>
    <w:rsid w:val="009D7E29"/>
    <w:rsid w:val="00A037D8"/>
    <w:rsid w:val="00A108C6"/>
    <w:rsid w:val="00A70330"/>
    <w:rsid w:val="00AC15EF"/>
    <w:rsid w:val="00AD1B63"/>
    <w:rsid w:val="00AF02E4"/>
    <w:rsid w:val="00B07F69"/>
    <w:rsid w:val="00B133ED"/>
    <w:rsid w:val="00B16F05"/>
    <w:rsid w:val="00B2600E"/>
    <w:rsid w:val="00B32247"/>
    <w:rsid w:val="00B825FF"/>
    <w:rsid w:val="00B92D86"/>
    <w:rsid w:val="00BD4B8E"/>
    <w:rsid w:val="00BD4E68"/>
    <w:rsid w:val="00BF47DB"/>
    <w:rsid w:val="00C108B0"/>
    <w:rsid w:val="00C6011C"/>
    <w:rsid w:val="00C65BDF"/>
    <w:rsid w:val="00CF3580"/>
    <w:rsid w:val="00D10DE8"/>
    <w:rsid w:val="00D11606"/>
    <w:rsid w:val="00D222C9"/>
    <w:rsid w:val="00DA531E"/>
    <w:rsid w:val="00DA67CB"/>
    <w:rsid w:val="00DB3A4B"/>
    <w:rsid w:val="00DB6855"/>
    <w:rsid w:val="00E2516D"/>
    <w:rsid w:val="00E6218C"/>
    <w:rsid w:val="00E67D51"/>
    <w:rsid w:val="00E86939"/>
    <w:rsid w:val="00EA05A4"/>
    <w:rsid w:val="00EB79F8"/>
    <w:rsid w:val="00F20B0D"/>
    <w:rsid w:val="00F31D8B"/>
    <w:rsid w:val="00F32F4E"/>
    <w:rsid w:val="00F417BF"/>
    <w:rsid w:val="00F42FB1"/>
    <w:rsid w:val="00F43A7B"/>
    <w:rsid w:val="00F50E38"/>
    <w:rsid w:val="00F862B6"/>
    <w:rsid w:val="00FB34CA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70F0F"/>
  <w15:chartTrackingRefBased/>
  <w15:docId w15:val="{794E1B53-FDC9-42B3-8B15-2D9A9E9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8C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703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D4E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3595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00506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17630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9880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376111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2969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5512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14461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415313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1021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91346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423465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52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25239390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5378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8058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3971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802112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46942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45759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785332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36611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243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105826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13584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195927797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671328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55059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09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75924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207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305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201002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2199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217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601573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2280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83561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418399137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497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4916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3255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899343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95433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151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8860623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0396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8832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23451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98191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45846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10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Grabant</dc:creator>
  <cp:keywords/>
  <dc:description/>
  <cp:lastModifiedBy>Nikola Tomasevic</cp:lastModifiedBy>
  <cp:revision>7</cp:revision>
  <dcterms:created xsi:type="dcterms:W3CDTF">2025-04-30T09:52:00Z</dcterms:created>
  <dcterms:modified xsi:type="dcterms:W3CDTF">2025-05-02T08:57:00Z</dcterms:modified>
</cp:coreProperties>
</file>